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220" w:rsidRDefault="00396220" w:rsidP="00396220">
      <w:pPr>
        <w:pBdr>
          <w:bottom w:val="single" w:sz="6" w:space="1" w:color="auto"/>
        </w:pBdr>
        <w:spacing w:after="0" w:line="240" w:lineRule="auto"/>
        <w:jc w:val="center"/>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West College, Clydebank Campus</w:t>
      </w:r>
    </w:p>
    <w:p w:rsidR="00396220" w:rsidRDefault="00396220" w:rsidP="00396220">
      <w:pPr>
        <w:pBdr>
          <w:bottom w:val="single" w:sz="6" w:space="1" w:color="auto"/>
        </w:pBdr>
        <w:spacing w:after="0" w:line="240" w:lineRule="auto"/>
        <w:jc w:val="center"/>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Step 1</w:t>
      </w:r>
    </w:p>
    <w:p w:rsidR="00396220" w:rsidRPr="00396220" w:rsidRDefault="00396220" w:rsidP="00396220">
      <w:pPr>
        <w:pBdr>
          <w:bottom w:val="single" w:sz="6" w:space="1" w:color="auto"/>
        </w:pBdr>
        <w:spacing w:after="0" w:line="240" w:lineRule="auto"/>
        <w:jc w:val="center"/>
        <w:rPr>
          <w:rFonts w:ascii="Times New Roman" w:eastAsia="Times New Roman" w:hAnsi="Times New Roman" w:cs="Times New Roman"/>
          <w:vanish/>
          <w:sz w:val="28"/>
          <w:szCs w:val="28"/>
          <w:lang w:eastAsia="en-GB"/>
        </w:rPr>
      </w:pPr>
      <w:r w:rsidRPr="00396220">
        <w:rPr>
          <w:rFonts w:ascii="Times New Roman" w:eastAsia="Times New Roman" w:hAnsi="Times New Roman" w:cs="Times New Roman"/>
          <w:vanish/>
          <w:sz w:val="28"/>
          <w:szCs w:val="28"/>
          <w:lang w:eastAsia="en-GB"/>
        </w:rPr>
        <w:t>Top of Form</w:t>
      </w:r>
    </w:p>
    <w:p w:rsidR="00396220" w:rsidRPr="00396220" w:rsidRDefault="00396220" w:rsidP="00396220">
      <w:pPr>
        <w:shd w:val="clear" w:color="auto" w:fill="FFFFFF"/>
        <w:spacing w:before="100" w:beforeAutospacing="1" w:after="100" w:afterAutospacing="1" w:line="240" w:lineRule="auto"/>
        <w:outlineLvl w:val="2"/>
        <w:rPr>
          <w:rFonts w:ascii="Times New Roman" w:eastAsia="Times New Roman" w:hAnsi="Times New Roman" w:cs="Times New Roman"/>
          <w:b/>
          <w:bCs/>
          <w:color w:val="414042"/>
          <w:sz w:val="28"/>
          <w:szCs w:val="28"/>
          <w:lang w:eastAsia="en-GB"/>
        </w:rPr>
      </w:pPr>
      <w:r w:rsidRPr="00396220">
        <w:rPr>
          <w:rFonts w:ascii="Times New Roman" w:eastAsia="Times New Roman" w:hAnsi="Times New Roman" w:cs="Times New Roman"/>
          <w:b/>
          <w:bCs/>
          <w:color w:val="414042"/>
          <w:sz w:val="28"/>
          <w:szCs w:val="28"/>
          <w:lang w:eastAsia="en-GB"/>
        </w:rPr>
        <w:t xml:space="preserve">Course Content </w:t>
      </w:r>
    </w:p>
    <w:p w:rsidR="00396220" w:rsidRPr="00396220" w:rsidRDefault="00396220" w:rsidP="00396220">
      <w:pPr>
        <w:shd w:val="clear" w:color="auto" w:fill="FFFFFF"/>
        <w:spacing w:before="100" w:beforeAutospacing="1" w:after="100" w:afterAutospacing="1" w:line="240" w:lineRule="auto"/>
        <w:rPr>
          <w:rFonts w:ascii="Times New Roman" w:eastAsia="Times New Roman" w:hAnsi="Times New Roman" w:cs="Times New Roman"/>
          <w:color w:val="414042"/>
          <w:sz w:val="28"/>
          <w:szCs w:val="28"/>
          <w:lang w:eastAsia="en-GB"/>
        </w:rPr>
      </w:pPr>
      <w:r w:rsidRPr="00396220">
        <w:rPr>
          <w:rFonts w:ascii="Times New Roman" w:eastAsia="Times New Roman" w:hAnsi="Times New Roman" w:cs="Times New Roman"/>
          <w:color w:val="414042"/>
          <w:sz w:val="28"/>
          <w:szCs w:val="28"/>
          <w:lang w:eastAsia="en-GB"/>
        </w:rPr>
        <w:t>This is a 1 year Full-Time programme for school leavers who have learning difficulties. The programme is designed to meet your personal, social and vocational needs.</w:t>
      </w:r>
    </w:p>
    <w:p w:rsidR="00396220" w:rsidRPr="00396220" w:rsidRDefault="00396220" w:rsidP="00396220">
      <w:pPr>
        <w:shd w:val="clear" w:color="auto" w:fill="FFFFFF"/>
        <w:spacing w:before="100" w:beforeAutospacing="1" w:after="100" w:afterAutospacing="1" w:line="240" w:lineRule="auto"/>
        <w:rPr>
          <w:rFonts w:ascii="Times New Roman" w:eastAsia="Times New Roman" w:hAnsi="Times New Roman" w:cs="Times New Roman"/>
          <w:color w:val="414042"/>
          <w:sz w:val="28"/>
          <w:szCs w:val="28"/>
          <w:lang w:eastAsia="en-GB"/>
        </w:rPr>
      </w:pPr>
      <w:r w:rsidRPr="00396220">
        <w:rPr>
          <w:rFonts w:ascii="Times New Roman" w:eastAsia="Times New Roman" w:hAnsi="Times New Roman" w:cs="Times New Roman"/>
          <w:color w:val="414042"/>
          <w:sz w:val="28"/>
          <w:szCs w:val="28"/>
          <w:lang w:eastAsia="en-GB"/>
        </w:rPr>
        <w:t>You will follow a programme of work, which consists of a set of core subjects and other optional subjects. This programme will be part of the National Qualification System and you will work on Units at Access 3 level according to your ability and interest.</w:t>
      </w:r>
    </w:p>
    <w:p w:rsidR="00396220" w:rsidRPr="00396220" w:rsidRDefault="00396220" w:rsidP="00396220">
      <w:pPr>
        <w:shd w:val="clear" w:color="auto" w:fill="FFFFFF"/>
        <w:spacing w:before="100" w:beforeAutospacing="1" w:after="100" w:afterAutospacing="1" w:line="240" w:lineRule="auto"/>
        <w:rPr>
          <w:rFonts w:ascii="Times New Roman" w:eastAsia="Times New Roman" w:hAnsi="Times New Roman" w:cs="Times New Roman"/>
          <w:color w:val="414042"/>
          <w:sz w:val="28"/>
          <w:szCs w:val="28"/>
          <w:lang w:eastAsia="en-GB"/>
        </w:rPr>
      </w:pPr>
      <w:r w:rsidRPr="00396220">
        <w:rPr>
          <w:rFonts w:ascii="Times New Roman" w:eastAsia="Times New Roman" w:hAnsi="Times New Roman" w:cs="Times New Roman"/>
          <w:color w:val="414042"/>
          <w:sz w:val="28"/>
          <w:szCs w:val="28"/>
          <w:lang w:eastAsia="en-GB"/>
        </w:rPr>
        <w:t>Application forms will also be accepted in paper format, which you can post or hand in to our Clydebank Campus, Greenock Campus or Paisley Campus.</w:t>
      </w:r>
    </w:p>
    <w:p w:rsidR="00396220" w:rsidRPr="00396220" w:rsidRDefault="00396220" w:rsidP="00396220">
      <w:pPr>
        <w:shd w:val="clear" w:color="auto" w:fill="FFFFFF"/>
        <w:spacing w:before="100" w:beforeAutospacing="1" w:after="100" w:afterAutospacing="1" w:line="240" w:lineRule="auto"/>
        <w:outlineLvl w:val="2"/>
        <w:rPr>
          <w:rFonts w:ascii="Times New Roman" w:eastAsia="Times New Roman" w:hAnsi="Times New Roman" w:cs="Times New Roman"/>
          <w:b/>
          <w:bCs/>
          <w:color w:val="414042"/>
          <w:sz w:val="28"/>
          <w:szCs w:val="28"/>
          <w:lang w:eastAsia="en-GB"/>
        </w:rPr>
      </w:pPr>
      <w:r w:rsidRPr="00396220">
        <w:rPr>
          <w:rFonts w:ascii="Times New Roman" w:eastAsia="Times New Roman" w:hAnsi="Times New Roman" w:cs="Times New Roman"/>
          <w:b/>
          <w:bCs/>
          <w:color w:val="414042"/>
          <w:sz w:val="28"/>
          <w:szCs w:val="28"/>
          <w:lang w:eastAsia="en-GB"/>
        </w:rPr>
        <w:t xml:space="preserve">Entry Requirements </w:t>
      </w:r>
    </w:p>
    <w:p w:rsidR="00396220" w:rsidRPr="00396220" w:rsidRDefault="00396220" w:rsidP="00396220">
      <w:pPr>
        <w:shd w:val="clear" w:color="auto" w:fill="FFFFFF"/>
        <w:spacing w:after="0" w:line="240" w:lineRule="auto"/>
        <w:rPr>
          <w:rFonts w:ascii="Times New Roman" w:eastAsia="Times New Roman" w:hAnsi="Times New Roman" w:cs="Times New Roman"/>
          <w:color w:val="414042"/>
          <w:sz w:val="28"/>
          <w:szCs w:val="28"/>
          <w:lang w:eastAsia="en-GB"/>
        </w:rPr>
      </w:pPr>
      <w:r w:rsidRPr="00396220">
        <w:rPr>
          <w:rFonts w:ascii="Times New Roman" w:eastAsia="Times New Roman" w:hAnsi="Times New Roman" w:cs="Times New Roman"/>
          <w:color w:val="414042"/>
          <w:sz w:val="28"/>
          <w:szCs w:val="28"/>
          <w:lang w:eastAsia="en-GB"/>
        </w:rPr>
        <w:t xml:space="preserve">This course is designed for school leavers. The applicants should be independent travellers or working towards independent travel. Applicants should demonstrate that they are working at SCQF Level 2 Units and must be able to communicate at this level. Personal Care needs should be identified before interview in order to be managed appropriately. These requirements will be confirmed by the completion of a report from the </w:t>
      </w:r>
      <w:proofErr w:type="gramStart"/>
      <w:r w:rsidRPr="00396220">
        <w:rPr>
          <w:rFonts w:ascii="Times New Roman" w:eastAsia="Times New Roman" w:hAnsi="Times New Roman" w:cs="Times New Roman"/>
          <w:color w:val="414042"/>
          <w:sz w:val="28"/>
          <w:szCs w:val="28"/>
          <w:lang w:eastAsia="en-GB"/>
        </w:rPr>
        <w:t>applicants</w:t>
      </w:r>
      <w:proofErr w:type="gramEnd"/>
      <w:r w:rsidRPr="00396220">
        <w:rPr>
          <w:rFonts w:ascii="Times New Roman" w:eastAsia="Times New Roman" w:hAnsi="Times New Roman" w:cs="Times New Roman"/>
          <w:color w:val="414042"/>
          <w:sz w:val="28"/>
          <w:szCs w:val="28"/>
          <w:lang w:eastAsia="en-GB"/>
        </w:rPr>
        <w:t xml:space="preserve"> school or a relevant referring agent. Applicants who meet the entry requirements will also undertake a selection interview. </w:t>
      </w:r>
    </w:p>
    <w:p w:rsidR="00396220" w:rsidRPr="00396220" w:rsidRDefault="00396220" w:rsidP="00396220">
      <w:pPr>
        <w:shd w:val="clear" w:color="auto" w:fill="FFFFFF"/>
        <w:spacing w:before="100" w:beforeAutospacing="1" w:after="100" w:afterAutospacing="1" w:line="240" w:lineRule="auto"/>
        <w:outlineLvl w:val="2"/>
        <w:rPr>
          <w:rFonts w:ascii="Times New Roman" w:eastAsia="Times New Roman" w:hAnsi="Times New Roman" w:cs="Times New Roman"/>
          <w:b/>
          <w:bCs/>
          <w:color w:val="414042"/>
          <w:sz w:val="28"/>
          <w:szCs w:val="28"/>
          <w:lang w:eastAsia="en-GB"/>
        </w:rPr>
      </w:pPr>
      <w:r w:rsidRPr="00396220">
        <w:rPr>
          <w:rFonts w:ascii="Times New Roman" w:eastAsia="Times New Roman" w:hAnsi="Times New Roman" w:cs="Times New Roman"/>
          <w:b/>
          <w:bCs/>
          <w:color w:val="414042"/>
          <w:sz w:val="28"/>
          <w:szCs w:val="28"/>
          <w:lang w:eastAsia="en-GB"/>
        </w:rPr>
        <w:t xml:space="preserve">Progression &amp; Career Options </w:t>
      </w:r>
    </w:p>
    <w:p w:rsidR="00396220" w:rsidRPr="00396220" w:rsidRDefault="00396220" w:rsidP="00396220">
      <w:pPr>
        <w:shd w:val="clear" w:color="auto" w:fill="FFFFFF"/>
        <w:spacing w:after="0" w:line="240" w:lineRule="auto"/>
        <w:rPr>
          <w:rFonts w:ascii="Times New Roman" w:eastAsia="Times New Roman" w:hAnsi="Times New Roman" w:cs="Times New Roman"/>
          <w:color w:val="414042"/>
          <w:sz w:val="28"/>
          <w:szCs w:val="28"/>
          <w:lang w:eastAsia="en-GB"/>
        </w:rPr>
      </w:pPr>
      <w:r w:rsidRPr="00396220">
        <w:rPr>
          <w:rFonts w:ascii="Times New Roman" w:eastAsia="Times New Roman" w:hAnsi="Times New Roman" w:cs="Times New Roman"/>
          <w:color w:val="414042"/>
          <w:sz w:val="28"/>
          <w:szCs w:val="28"/>
          <w:lang w:eastAsia="en-GB"/>
        </w:rPr>
        <w:t xml:space="preserve">Students can progress to our Skills for Employment or Learning for Work Course dependent upon satisfactory attendance and attainment. </w:t>
      </w:r>
    </w:p>
    <w:p w:rsidR="00396220" w:rsidRPr="00396220" w:rsidRDefault="00396220" w:rsidP="00396220">
      <w:pPr>
        <w:shd w:val="clear" w:color="auto" w:fill="FFFFFF"/>
        <w:spacing w:before="100" w:beforeAutospacing="1" w:after="100" w:afterAutospacing="1" w:line="240" w:lineRule="auto"/>
        <w:outlineLvl w:val="2"/>
        <w:rPr>
          <w:rFonts w:ascii="Times New Roman" w:eastAsia="Times New Roman" w:hAnsi="Times New Roman" w:cs="Times New Roman"/>
          <w:b/>
          <w:bCs/>
          <w:color w:val="414042"/>
          <w:sz w:val="28"/>
          <w:szCs w:val="28"/>
          <w:lang w:eastAsia="en-GB"/>
        </w:rPr>
      </w:pPr>
      <w:r w:rsidRPr="00396220">
        <w:rPr>
          <w:rFonts w:ascii="Times New Roman" w:eastAsia="Times New Roman" w:hAnsi="Times New Roman" w:cs="Times New Roman"/>
          <w:b/>
          <w:bCs/>
          <w:color w:val="414042"/>
          <w:sz w:val="28"/>
          <w:szCs w:val="28"/>
          <w:lang w:eastAsia="en-GB"/>
        </w:rPr>
        <w:t xml:space="preserve">SCQF </w:t>
      </w:r>
    </w:p>
    <w:p w:rsidR="00396220" w:rsidRPr="00396220" w:rsidRDefault="00396220" w:rsidP="00396220">
      <w:pPr>
        <w:shd w:val="clear" w:color="auto" w:fill="FFFFFF"/>
        <w:spacing w:after="0" w:line="240" w:lineRule="auto"/>
        <w:rPr>
          <w:rFonts w:ascii="Times New Roman" w:eastAsia="Times New Roman" w:hAnsi="Times New Roman" w:cs="Times New Roman"/>
          <w:color w:val="414042"/>
          <w:sz w:val="28"/>
          <w:szCs w:val="28"/>
          <w:lang w:eastAsia="en-GB"/>
        </w:rPr>
      </w:pPr>
      <w:r w:rsidRPr="00396220">
        <w:rPr>
          <w:rFonts w:ascii="Times New Roman" w:eastAsia="Times New Roman" w:hAnsi="Times New Roman" w:cs="Times New Roman"/>
          <w:color w:val="414042"/>
          <w:sz w:val="28"/>
          <w:szCs w:val="28"/>
          <w:lang w:eastAsia="en-GB"/>
        </w:rPr>
        <w:t xml:space="preserve">3 </w:t>
      </w:r>
    </w:p>
    <w:p w:rsidR="00396220" w:rsidRPr="00396220" w:rsidRDefault="00396220" w:rsidP="00396220">
      <w:pPr>
        <w:pBdr>
          <w:top w:val="single" w:sz="6" w:space="1" w:color="auto"/>
        </w:pBdr>
        <w:spacing w:after="150" w:line="240" w:lineRule="auto"/>
        <w:jc w:val="center"/>
        <w:rPr>
          <w:rFonts w:ascii="Times New Roman" w:eastAsia="Times New Roman" w:hAnsi="Times New Roman" w:cs="Times New Roman"/>
          <w:vanish/>
          <w:sz w:val="28"/>
          <w:szCs w:val="28"/>
          <w:lang w:eastAsia="en-GB"/>
        </w:rPr>
      </w:pPr>
      <w:r w:rsidRPr="00396220">
        <w:rPr>
          <w:rFonts w:ascii="Times New Roman" w:eastAsia="Times New Roman" w:hAnsi="Times New Roman" w:cs="Times New Roman"/>
          <w:vanish/>
          <w:sz w:val="28"/>
          <w:szCs w:val="28"/>
          <w:lang w:eastAsia="en-GB"/>
        </w:rPr>
        <w:t>Bottom of Form</w:t>
      </w:r>
    </w:p>
    <w:p w:rsidR="00B04542" w:rsidRPr="00396220" w:rsidRDefault="00396220" w:rsidP="00396220">
      <w:pPr>
        <w:rPr>
          <w:rFonts w:ascii="Times New Roman" w:hAnsi="Times New Roman" w:cs="Times New Roman"/>
          <w:sz w:val="28"/>
          <w:szCs w:val="28"/>
        </w:rPr>
      </w:pPr>
      <w:r w:rsidRPr="00396220">
        <w:rPr>
          <w:rFonts w:ascii="Times New Roman" w:eastAsia="Times New Roman" w:hAnsi="Times New Roman" w:cs="Times New Roman"/>
          <w:b/>
          <w:bCs/>
          <w:color w:val="414042"/>
          <w:sz w:val="28"/>
          <w:szCs w:val="28"/>
          <w:lang w:eastAsia="en-GB"/>
        </w:rPr>
        <w:br w:type="textWrapping" w:clear="all"/>
      </w:r>
    </w:p>
    <w:sectPr w:rsidR="00B04542" w:rsidRPr="00396220" w:rsidSect="00B0454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70C7F"/>
    <w:multiLevelType w:val="multilevel"/>
    <w:tmpl w:val="EBFCB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396220"/>
    <w:rsid w:val="00396220"/>
    <w:rsid w:val="00B0454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542"/>
  </w:style>
  <w:style w:type="paragraph" w:styleId="Heading3">
    <w:name w:val="heading 3"/>
    <w:basedOn w:val="Normal"/>
    <w:link w:val="Heading3Char"/>
    <w:uiPriority w:val="9"/>
    <w:qFormat/>
    <w:rsid w:val="0039622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96220"/>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39622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z-TopofForm">
    <w:name w:val="HTML Top of Form"/>
    <w:basedOn w:val="Normal"/>
    <w:next w:val="Normal"/>
    <w:link w:val="z-TopofFormChar"/>
    <w:hidden/>
    <w:uiPriority w:val="99"/>
    <w:semiHidden/>
    <w:unhideWhenUsed/>
    <w:rsid w:val="00396220"/>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396220"/>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396220"/>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396220"/>
    <w:rPr>
      <w:rFonts w:ascii="Arial" w:eastAsia="Times New Roman" w:hAnsi="Arial" w:cs="Arial"/>
      <w:vanish/>
      <w:sz w:val="16"/>
      <w:szCs w:val="16"/>
      <w:lang w:eastAsia="en-GB"/>
    </w:rPr>
  </w:style>
</w:styles>
</file>

<file path=word/webSettings.xml><?xml version="1.0" encoding="utf-8"?>
<w:webSettings xmlns:r="http://schemas.openxmlformats.org/officeDocument/2006/relationships" xmlns:w="http://schemas.openxmlformats.org/wordprocessingml/2006/main">
  <w:divs>
    <w:div w:id="1427338709">
      <w:bodyDiv w:val="1"/>
      <w:marLeft w:val="0"/>
      <w:marRight w:val="0"/>
      <w:marTop w:val="0"/>
      <w:marBottom w:val="0"/>
      <w:divBdr>
        <w:top w:val="none" w:sz="0" w:space="0" w:color="auto"/>
        <w:left w:val="none" w:sz="0" w:space="0" w:color="auto"/>
        <w:bottom w:val="none" w:sz="0" w:space="0" w:color="auto"/>
        <w:right w:val="none" w:sz="0" w:space="0" w:color="auto"/>
      </w:divBdr>
      <w:divsChild>
        <w:div w:id="1678461235">
          <w:marLeft w:val="0"/>
          <w:marRight w:val="0"/>
          <w:marTop w:val="150"/>
          <w:marBottom w:val="150"/>
          <w:divBdr>
            <w:top w:val="threeDEngrave" w:sz="6" w:space="15" w:color="414042"/>
            <w:left w:val="threeDEngrave" w:sz="6" w:space="15" w:color="414042"/>
            <w:bottom w:val="threeDEngrave" w:sz="6" w:space="15" w:color="414042"/>
            <w:right w:val="threeDEngrave" w:sz="6" w:space="15" w:color="414042"/>
          </w:divBdr>
          <w:divsChild>
            <w:div w:id="175585173">
              <w:marLeft w:val="0"/>
              <w:marRight w:val="0"/>
              <w:marTop w:val="0"/>
              <w:marBottom w:val="0"/>
              <w:divBdr>
                <w:top w:val="none" w:sz="0" w:space="0" w:color="auto"/>
                <w:left w:val="none" w:sz="0" w:space="0" w:color="auto"/>
                <w:bottom w:val="none" w:sz="0" w:space="0" w:color="auto"/>
                <w:right w:val="none" w:sz="0" w:space="0" w:color="auto"/>
              </w:divBdr>
              <w:divsChild>
                <w:div w:id="1762022713">
                  <w:marLeft w:val="0"/>
                  <w:marRight w:val="0"/>
                  <w:marTop w:val="0"/>
                  <w:marBottom w:val="0"/>
                  <w:divBdr>
                    <w:top w:val="none" w:sz="0" w:space="0" w:color="auto"/>
                    <w:left w:val="none" w:sz="0" w:space="0" w:color="auto"/>
                    <w:bottom w:val="none" w:sz="0" w:space="0" w:color="auto"/>
                    <w:right w:val="none" w:sz="0" w:space="0" w:color="auto"/>
                  </w:divBdr>
                  <w:divsChild>
                    <w:div w:id="1370564821">
                      <w:marLeft w:val="0"/>
                      <w:marRight w:val="0"/>
                      <w:marTop w:val="0"/>
                      <w:marBottom w:val="0"/>
                      <w:divBdr>
                        <w:top w:val="single" w:sz="18" w:space="0" w:color="FC4C02"/>
                        <w:left w:val="single" w:sz="18" w:space="0" w:color="FC4C02"/>
                        <w:bottom w:val="single" w:sz="18" w:space="0" w:color="FC4C02"/>
                        <w:right w:val="single" w:sz="18" w:space="0" w:color="FC4C02"/>
                      </w:divBdr>
                    </w:div>
                    <w:div w:id="447117974">
                      <w:marLeft w:val="0"/>
                      <w:marRight w:val="0"/>
                      <w:marTop w:val="0"/>
                      <w:marBottom w:val="0"/>
                      <w:divBdr>
                        <w:top w:val="single" w:sz="18" w:space="0" w:color="FC4C02"/>
                        <w:left w:val="single" w:sz="18" w:space="0" w:color="FC4C02"/>
                        <w:bottom w:val="single" w:sz="18" w:space="0" w:color="FC4C02"/>
                        <w:right w:val="single" w:sz="18" w:space="0" w:color="FC4C02"/>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210</Words>
  <Characters>1197</Characters>
  <Application>Microsoft Office Word</Application>
  <DocSecurity>0</DocSecurity>
  <Lines>9</Lines>
  <Paragraphs>2</Paragraphs>
  <ScaleCrop>false</ScaleCrop>
  <Company>Skills Development Scotland</Company>
  <LinksUpToDate>false</LinksUpToDate>
  <CharactersWithSpaces>1405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gurevitzl</dc:creator>
  <cp:lastModifiedBy>gurevitzl</cp:lastModifiedBy>
  <cp:revision>1</cp:revision>
  <dcterms:created xsi:type="dcterms:W3CDTF">2014-09-04T13:23:00Z</dcterms:created>
  <dcterms:modified xsi:type="dcterms:W3CDTF">2014-09-04T13:28:00Z</dcterms:modified>
</cp:coreProperties>
</file>