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4D" w:rsidRDefault="0008184D" w:rsidP="0008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City of Glasgow College, Riverside Campus</w:t>
      </w:r>
    </w:p>
    <w:p w:rsidR="0008184D" w:rsidRPr="0008184D" w:rsidRDefault="0008184D" w:rsidP="0008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8184D">
        <w:rPr>
          <w:rFonts w:ascii="Times New Roman" w:eastAsia="Times New Roman" w:hAnsi="Times New Roman" w:cs="Times New Roman"/>
          <w:sz w:val="28"/>
          <w:szCs w:val="28"/>
          <w:lang w:eastAsia="en-GB"/>
        </w:rPr>
        <w:t>NQ Personal and Social Development, 2</w:t>
      </w:r>
    </w:p>
    <w:p w:rsidR="0008184D" w:rsidRDefault="0008184D" w:rsidP="0008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8184D" w:rsidRPr="0008184D" w:rsidRDefault="0008184D" w:rsidP="0008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8184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About This Course: </w:t>
      </w:r>
    </w:p>
    <w:p w:rsidR="0008184D" w:rsidRPr="0008184D" w:rsidRDefault="0008184D" w:rsidP="0008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184D">
        <w:rPr>
          <w:rFonts w:ascii="Times New Roman" w:eastAsia="Times New Roman" w:hAnsi="Times New Roman" w:cs="Times New Roman"/>
          <w:sz w:val="24"/>
          <w:szCs w:val="24"/>
          <w:lang w:eastAsia="en-GB"/>
        </w:rPr>
        <w:t>This course is designed for school leavers with mild to moderate additional support needs who would like to make a successful transition to Further Education.</w:t>
      </w:r>
    </w:p>
    <w:p w:rsidR="0008184D" w:rsidRPr="0008184D" w:rsidRDefault="0008184D" w:rsidP="0008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8184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What You Study: </w:t>
      </w:r>
    </w:p>
    <w:p w:rsidR="0008184D" w:rsidRPr="0008184D" w:rsidRDefault="0008184D" w:rsidP="0008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08184D">
        <w:rPr>
          <w:rFonts w:ascii="Times New Roman" w:eastAsia="Times New Roman" w:hAnsi="Times New Roman" w:cs="Times New Roman"/>
          <w:sz w:val="24"/>
          <w:szCs w:val="24"/>
          <w:lang w:eastAsia="en-GB"/>
        </w:rPr>
        <w:t>Vocational work tasters and Employability including Enterprise and Volunteering.</w:t>
      </w:r>
      <w:proofErr w:type="gramEnd"/>
    </w:p>
    <w:p w:rsidR="0008184D" w:rsidRPr="0008184D" w:rsidRDefault="0008184D" w:rsidP="0008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184D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 Achievement Awards including Social Skills, Drama, Citizenship and Personal Safety, Art, Film and Media</w:t>
      </w:r>
    </w:p>
    <w:p w:rsidR="0008184D" w:rsidRPr="0008184D" w:rsidRDefault="0008184D" w:rsidP="0008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184D">
        <w:rPr>
          <w:rFonts w:ascii="Times New Roman" w:eastAsia="Times New Roman" w:hAnsi="Times New Roman" w:cs="Times New Roman"/>
          <w:sz w:val="24"/>
          <w:szCs w:val="24"/>
          <w:lang w:eastAsia="en-GB"/>
        </w:rPr>
        <w:t>Horticulture/Hospitality and Independent Living Skills</w:t>
      </w:r>
    </w:p>
    <w:p w:rsidR="0008184D" w:rsidRPr="0008184D" w:rsidRDefault="0008184D" w:rsidP="0008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184D">
        <w:rPr>
          <w:rFonts w:ascii="Times New Roman" w:eastAsia="Times New Roman" w:hAnsi="Times New Roman" w:cs="Times New Roman"/>
          <w:sz w:val="24"/>
          <w:szCs w:val="24"/>
          <w:lang w:eastAsia="en-GB"/>
        </w:rPr>
        <w:t>Core Skills - Internet Safety</w:t>
      </w:r>
      <w:proofErr w:type="gramStart"/>
      <w:r w:rsidRPr="0008184D">
        <w:rPr>
          <w:rFonts w:ascii="Times New Roman" w:eastAsia="Times New Roman" w:hAnsi="Times New Roman" w:cs="Times New Roman"/>
          <w:sz w:val="24"/>
          <w:szCs w:val="24"/>
          <w:lang w:eastAsia="en-GB"/>
        </w:rPr>
        <w:t>,Communications</w:t>
      </w:r>
      <w:proofErr w:type="gramEnd"/>
      <w:r w:rsidRPr="0008184D">
        <w:rPr>
          <w:rFonts w:ascii="Times New Roman" w:eastAsia="Times New Roman" w:hAnsi="Times New Roman" w:cs="Times New Roman"/>
          <w:sz w:val="24"/>
          <w:szCs w:val="24"/>
          <w:lang w:eastAsia="en-GB"/>
        </w:rPr>
        <w:t>, Money,Working with Others</w:t>
      </w:r>
    </w:p>
    <w:p w:rsidR="0008184D" w:rsidRPr="0008184D" w:rsidRDefault="0008184D" w:rsidP="0008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8184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After The Course: </w:t>
      </w:r>
    </w:p>
    <w:p w:rsidR="0008184D" w:rsidRPr="0008184D" w:rsidRDefault="0008184D" w:rsidP="0008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184D">
        <w:rPr>
          <w:rFonts w:ascii="Times New Roman" w:eastAsia="Times New Roman" w:hAnsi="Times New Roman" w:cs="Times New Roman"/>
          <w:sz w:val="24"/>
          <w:szCs w:val="24"/>
          <w:lang w:eastAsia="en-GB"/>
        </w:rPr>
        <w:t>Progression to Year 2</w:t>
      </w:r>
    </w:p>
    <w:p w:rsidR="0008184D" w:rsidRPr="0008184D" w:rsidRDefault="0008184D" w:rsidP="0008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184D">
        <w:rPr>
          <w:rFonts w:ascii="Times New Roman" w:eastAsia="Times New Roman" w:hAnsi="Times New Roman" w:cs="Times New Roman"/>
          <w:sz w:val="24"/>
          <w:szCs w:val="24"/>
          <w:lang w:eastAsia="en-GB"/>
        </w:rPr>
        <w:t>Progression to Employability Programme</w:t>
      </w:r>
    </w:p>
    <w:p w:rsidR="0008184D" w:rsidRPr="0008184D" w:rsidRDefault="0008184D" w:rsidP="0008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18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Progression to </w:t>
      </w:r>
      <w:proofErr w:type="gramStart"/>
      <w:r w:rsidRPr="0008184D">
        <w:rPr>
          <w:rFonts w:ascii="Times New Roman" w:eastAsia="Times New Roman" w:hAnsi="Times New Roman" w:cs="Times New Roman"/>
          <w:sz w:val="24"/>
          <w:szCs w:val="24"/>
          <w:lang w:eastAsia="en-GB"/>
        </w:rPr>
        <w:t>Open</w:t>
      </w:r>
      <w:proofErr w:type="gramEnd"/>
      <w:r w:rsidRPr="000818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employment or volunteering</w:t>
      </w:r>
    </w:p>
    <w:p w:rsidR="0008184D" w:rsidRPr="0008184D" w:rsidRDefault="0008184D" w:rsidP="0008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8184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How Long: </w:t>
      </w:r>
    </w:p>
    <w:p w:rsidR="0008184D" w:rsidRDefault="0008184D" w:rsidP="0008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184D">
        <w:rPr>
          <w:rFonts w:ascii="Times New Roman" w:eastAsia="Times New Roman" w:hAnsi="Times New Roman" w:cs="Times New Roman"/>
          <w:sz w:val="24"/>
          <w:szCs w:val="24"/>
          <w:lang w:eastAsia="en-GB"/>
        </w:rPr>
        <w:t>Up to two years</w:t>
      </w:r>
    </w:p>
    <w:p w:rsidR="0008184D" w:rsidRPr="0008184D" w:rsidRDefault="0008184D" w:rsidP="00081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Contact:</w:t>
      </w:r>
      <w:r w:rsidRPr="0008184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:rsidR="0008184D" w:rsidRPr="0008184D" w:rsidRDefault="0008184D" w:rsidP="0008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184D">
        <w:rPr>
          <w:rFonts w:ascii="Times New Roman" w:eastAsia="Times New Roman" w:hAnsi="Times New Roman" w:cs="Times New Roman"/>
          <w:sz w:val="24"/>
          <w:szCs w:val="24"/>
          <w:lang w:eastAsia="en-GB"/>
        </w:rPr>
        <w:t>Jacqui George</w:t>
      </w:r>
    </w:p>
    <w:p w:rsidR="0008184D" w:rsidRPr="0008184D" w:rsidRDefault="0008184D" w:rsidP="0008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184D">
        <w:rPr>
          <w:rFonts w:ascii="Times New Roman" w:eastAsia="Times New Roman" w:hAnsi="Times New Roman" w:cs="Times New Roman"/>
          <w:sz w:val="24"/>
          <w:szCs w:val="24"/>
          <w:lang w:eastAsia="en-GB"/>
        </w:rPr>
        <w:t>0141 565 2543</w:t>
      </w:r>
    </w:p>
    <w:p w:rsidR="0008184D" w:rsidRPr="0008184D" w:rsidRDefault="0008184D" w:rsidP="0008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Pr="0008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jacqui.george@cityofglasgowcollege.ac.uk</w:t>
        </w:r>
      </w:hyperlink>
    </w:p>
    <w:p w:rsidR="0008184D" w:rsidRPr="0008184D" w:rsidRDefault="0008184D" w:rsidP="0008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748E" w:rsidRDefault="009D748E"/>
    <w:sectPr w:rsidR="009D748E" w:rsidSect="009D7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8184D"/>
    <w:rsid w:val="0008184D"/>
    <w:rsid w:val="009D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1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177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3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2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2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26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9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53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2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8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3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2985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7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7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81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26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91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5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81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82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27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96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6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76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12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1403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7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9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06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33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99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81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2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0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0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78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34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qui.george@cityofglasgowcolleg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>Skills Development Scotland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gurevitzl</dc:creator>
  <cp:lastModifiedBy>gurevitzl</cp:lastModifiedBy>
  <cp:revision>1</cp:revision>
  <dcterms:created xsi:type="dcterms:W3CDTF">2014-09-04T14:14:00Z</dcterms:created>
  <dcterms:modified xsi:type="dcterms:W3CDTF">2014-09-04T14:19:00Z</dcterms:modified>
</cp:coreProperties>
</file>