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65" w:rsidRDefault="00BC0865" w:rsidP="00900214">
      <w:pPr>
        <w:keepNext/>
        <w:spacing w:before="300" w:after="0" w:line="240" w:lineRule="auto"/>
        <w:outlineLvl w:val="0"/>
        <w:rPr>
          <w:rFonts w:ascii="Open Sans" w:eastAsia="Times New Roman" w:hAnsi="Open Sans" w:cs="Helvetica"/>
          <w:color w:val="043356"/>
          <w:kern w:val="36"/>
          <w:sz w:val="54"/>
          <w:szCs w:val="54"/>
          <w:lang w:eastAsia="en-GB"/>
        </w:rPr>
      </w:pPr>
      <w:r>
        <w:rPr>
          <w:rFonts w:ascii="Open Sans" w:eastAsia="Times New Roman" w:hAnsi="Open Sans" w:cs="Helvetica"/>
          <w:color w:val="043356"/>
          <w:kern w:val="36"/>
          <w:sz w:val="54"/>
          <w:szCs w:val="54"/>
          <w:lang w:eastAsia="en-GB"/>
        </w:rPr>
        <w:t>Glasgow Clyde College, Cardonald Campus</w:t>
      </w:r>
    </w:p>
    <w:p w:rsidR="00900214" w:rsidRPr="00900214" w:rsidRDefault="00900214" w:rsidP="00900214">
      <w:pPr>
        <w:keepNext/>
        <w:spacing w:before="300" w:after="0" w:line="240" w:lineRule="auto"/>
        <w:outlineLvl w:val="0"/>
        <w:rPr>
          <w:rFonts w:ascii="Open Sans" w:eastAsia="Times New Roman" w:hAnsi="Open Sans" w:cs="Helvetica"/>
          <w:color w:val="043356"/>
          <w:kern w:val="36"/>
          <w:sz w:val="54"/>
          <w:szCs w:val="54"/>
          <w:lang w:eastAsia="en-GB"/>
        </w:rPr>
      </w:pPr>
      <w:r w:rsidRPr="00900214">
        <w:rPr>
          <w:rFonts w:ascii="Open Sans" w:eastAsia="Times New Roman" w:hAnsi="Open Sans" w:cs="Helvetica"/>
          <w:color w:val="043356"/>
          <w:kern w:val="36"/>
          <w:sz w:val="54"/>
          <w:szCs w:val="54"/>
          <w:lang w:eastAsia="en-GB"/>
        </w:rPr>
        <w:t>Project Search</w:t>
      </w:r>
    </w:p>
    <w:p w:rsidR="00900214" w:rsidRPr="00900214" w:rsidRDefault="00900214" w:rsidP="00900214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900214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This course is for people with a learning disability who want to increase their employment prospects. </w:t>
      </w:r>
    </w:p>
    <w:p w:rsidR="00900214" w:rsidRPr="00900214" w:rsidRDefault="00900214" w:rsidP="00900214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900214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It is part of a partnership between the Glasgow Clyde College, Glasgow City Council, Supported Employment Services and NHS Greater Glasgow and Clyde. </w:t>
      </w:r>
    </w:p>
    <w:p w:rsidR="00900214" w:rsidRPr="00900214" w:rsidRDefault="00900214" w:rsidP="00900214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900214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The course will run from August 2014 to June 2015, five days a week, Monday to Friday and will be based in a Glasgow hospital. Students complete two or three work placements called rotations, each rotation lasts for 10 weeks. The rotation may include catering, portering and support facilities. </w:t>
      </w:r>
    </w:p>
    <w:p w:rsidR="00900214" w:rsidRPr="00900214" w:rsidRDefault="00900214" w:rsidP="00900214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900214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Students are supported throughout the course by a college lecturer, a job coach and hospital staff. </w:t>
      </w:r>
    </w:p>
    <w:p w:rsidR="00900214" w:rsidRPr="00900214" w:rsidRDefault="00900214" w:rsidP="00900214">
      <w:pPr>
        <w:keepNext/>
        <w:spacing w:before="300" w:after="0" w:line="240" w:lineRule="auto"/>
        <w:outlineLvl w:val="2"/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</w:pPr>
      <w:r w:rsidRPr="00900214"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  <w:t>Entry requirements</w:t>
      </w:r>
    </w:p>
    <w:p w:rsidR="00900214" w:rsidRPr="00900214" w:rsidRDefault="00900214" w:rsidP="00900214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900214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you must live in Glasgow</w:t>
      </w:r>
    </w:p>
    <w:p w:rsidR="00900214" w:rsidRPr="00900214" w:rsidRDefault="00900214" w:rsidP="00900214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900214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aged between 18 years and 24 years</w:t>
      </w:r>
    </w:p>
    <w:p w:rsidR="00900214" w:rsidRPr="00900214" w:rsidRDefault="00900214" w:rsidP="00900214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900214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able to get on well with others</w:t>
      </w:r>
    </w:p>
    <w:p w:rsidR="00900214" w:rsidRPr="00900214" w:rsidRDefault="00900214" w:rsidP="00900214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proofErr w:type="gramStart"/>
      <w:r w:rsidRPr="00900214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willing</w:t>
      </w:r>
      <w:proofErr w:type="gramEnd"/>
      <w:r w:rsidRPr="00900214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 to share personal information with hospital staff if required.</w:t>
      </w:r>
    </w:p>
    <w:p w:rsidR="00900214" w:rsidRPr="00900214" w:rsidRDefault="00900214" w:rsidP="00900214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900214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provide evidence of your ability to work at SCQF Level 3 (Access 3) and be an independent traveller or working towards this</w:t>
      </w:r>
    </w:p>
    <w:p w:rsidR="00900214" w:rsidRPr="00900214" w:rsidRDefault="00900214" w:rsidP="00900214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proofErr w:type="gramStart"/>
      <w:r w:rsidRPr="00900214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you</w:t>
      </w:r>
      <w:proofErr w:type="gramEnd"/>
      <w:r w:rsidRPr="00900214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 must also be able to demonstrate your ability to work independently and with others.</w:t>
      </w:r>
    </w:p>
    <w:p w:rsidR="00900214" w:rsidRPr="00900214" w:rsidRDefault="00900214" w:rsidP="00900214">
      <w:pPr>
        <w:keepNext/>
        <w:spacing w:before="300" w:after="0" w:line="240" w:lineRule="auto"/>
        <w:outlineLvl w:val="2"/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</w:pPr>
      <w:r w:rsidRPr="00900214"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  <w:t>SCQF level</w:t>
      </w:r>
    </w:p>
    <w:p w:rsidR="00900214" w:rsidRDefault="00900214" w:rsidP="00900214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900214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2 </w:t>
      </w:r>
    </w:p>
    <w:p w:rsidR="00DF12C3" w:rsidRDefault="00DF12C3" w:rsidP="00DF12C3">
      <w:pPr>
        <w:pStyle w:val="Heading3"/>
        <w:rPr>
          <w:rFonts w:cs="Arial"/>
        </w:rPr>
      </w:pPr>
      <w:r>
        <w:rPr>
          <w:rFonts w:cs="Arial"/>
        </w:rPr>
        <w:lastRenderedPageBreak/>
        <w:t>Progression routes</w:t>
      </w:r>
    </w:p>
    <w:p w:rsidR="00DF12C3" w:rsidRDefault="00DF12C3" w:rsidP="00DF12C3">
      <w:pPr>
        <w:keepNext/>
        <w:numPr>
          <w:ilvl w:val="0"/>
          <w:numId w:val="3"/>
        </w:numPr>
        <w:spacing w:before="100" w:beforeAutospacing="1" w:after="100" w:afterAutospacing="1" w:line="390" w:lineRule="atLeast"/>
        <w:rPr>
          <w:rFonts w:ascii="Open Sans" w:hAnsi="Open Sans" w:cs="Arial"/>
          <w:color w:val="666666"/>
        </w:rPr>
      </w:pPr>
      <w:r>
        <w:rPr>
          <w:rFonts w:ascii="Arial" w:hAnsi="Arial" w:cs="Arial"/>
          <w:color w:val="666666"/>
        </w:rPr>
        <w:t>other college courses</w:t>
      </w:r>
    </w:p>
    <w:p w:rsidR="00DF12C3" w:rsidRPr="00DF12C3" w:rsidRDefault="00DF12C3" w:rsidP="00DF12C3">
      <w:pPr>
        <w:keepNext/>
        <w:numPr>
          <w:ilvl w:val="0"/>
          <w:numId w:val="3"/>
        </w:numPr>
        <w:spacing w:before="100" w:beforeAutospacing="1" w:after="100" w:afterAutospacing="1" w:line="390" w:lineRule="atLeast"/>
        <w:rPr>
          <w:rFonts w:ascii="Open Sans" w:hAnsi="Open Sans" w:cs="Arial"/>
          <w:color w:val="666666"/>
        </w:rPr>
      </w:pPr>
      <w:r>
        <w:rPr>
          <w:rFonts w:ascii="Arial" w:hAnsi="Arial" w:cs="Arial"/>
          <w:color w:val="666666"/>
        </w:rPr>
        <w:t>supported employment. </w:t>
      </w:r>
    </w:p>
    <w:p w:rsidR="00900214" w:rsidRPr="00900214" w:rsidRDefault="00900214" w:rsidP="00900214">
      <w:pPr>
        <w:keepNext/>
        <w:spacing w:before="300" w:after="0" w:line="240" w:lineRule="auto"/>
        <w:outlineLvl w:val="2"/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</w:pPr>
      <w:r w:rsidRPr="00900214"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  <w:t>Duration</w:t>
      </w:r>
    </w:p>
    <w:p w:rsidR="00900214" w:rsidRPr="00900214" w:rsidRDefault="00900214" w:rsidP="00900214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900214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1 Year(s), August to June </w:t>
      </w:r>
    </w:p>
    <w:p w:rsidR="00154B4C" w:rsidRDefault="00154B4C"/>
    <w:sectPr w:rsidR="00154B4C" w:rsidSect="00154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3E1D"/>
    <w:multiLevelType w:val="multilevel"/>
    <w:tmpl w:val="6144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45143"/>
    <w:multiLevelType w:val="multilevel"/>
    <w:tmpl w:val="EEAE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9E0427"/>
    <w:multiLevelType w:val="multilevel"/>
    <w:tmpl w:val="097E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0214"/>
    <w:rsid w:val="00154B4C"/>
    <w:rsid w:val="006B4AAA"/>
    <w:rsid w:val="00900214"/>
    <w:rsid w:val="00BC0865"/>
    <w:rsid w:val="00DF12C3"/>
    <w:rsid w:val="00E0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4C"/>
  </w:style>
  <w:style w:type="paragraph" w:styleId="Heading1">
    <w:name w:val="heading 1"/>
    <w:basedOn w:val="Normal"/>
    <w:link w:val="Heading1Char"/>
    <w:uiPriority w:val="9"/>
    <w:qFormat/>
    <w:rsid w:val="00900214"/>
    <w:pPr>
      <w:keepNext/>
      <w:spacing w:before="300" w:after="0" w:line="240" w:lineRule="auto"/>
      <w:outlineLvl w:val="0"/>
    </w:pPr>
    <w:rPr>
      <w:rFonts w:ascii="Open Sans" w:eastAsia="Times New Roman" w:hAnsi="Open Sans" w:cs="Helvetica"/>
      <w:color w:val="043356"/>
      <w:kern w:val="36"/>
      <w:sz w:val="54"/>
      <w:szCs w:val="5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00214"/>
    <w:pPr>
      <w:keepNext/>
      <w:spacing w:before="300" w:after="0" w:line="240" w:lineRule="auto"/>
      <w:outlineLvl w:val="2"/>
    </w:pPr>
    <w:rPr>
      <w:rFonts w:ascii="Open Sans" w:eastAsia="Times New Roman" w:hAnsi="Open Sans" w:cs="Helvetica"/>
      <w:color w:val="04335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214"/>
    <w:rPr>
      <w:rFonts w:ascii="Open Sans" w:eastAsia="Times New Roman" w:hAnsi="Open Sans" w:cs="Helvetica"/>
      <w:color w:val="043356"/>
      <w:kern w:val="36"/>
      <w:sz w:val="54"/>
      <w:szCs w:val="5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00214"/>
    <w:rPr>
      <w:rFonts w:ascii="Open Sans" w:eastAsia="Times New Roman" w:hAnsi="Open Sans" w:cs="Helvetica"/>
      <w:color w:val="043356"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00214"/>
    <w:pPr>
      <w:spacing w:after="150" w:line="240" w:lineRule="auto"/>
    </w:pPr>
    <w:rPr>
      <w:rFonts w:ascii="Open Sans" w:eastAsia="Times New Roman" w:hAnsi="Open Sans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2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1035</Characters>
  <Application>Microsoft Office Word</Application>
  <DocSecurity>0</DocSecurity>
  <Lines>8</Lines>
  <Paragraphs>2</Paragraphs>
  <ScaleCrop>false</ScaleCrop>
  <Company>Skills Development Scotland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gurevitzl</dc:creator>
  <cp:lastModifiedBy>gurevitzl</cp:lastModifiedBy>
  <cp:revision>3</cp:revision>
  <dcterms:created xsi:type="dcterms:W3CDTF">2014-09-04T09:51:00Z</dcterms:created>
  <dcterms:modified xsi:type="dcterms:W3CDTF">2014-09-04T10:16:00Z</dcterms:modified>
</cp:coreProperties>
</file>