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6B" w:rsidRPr="006D516B" w:rsidRDefault="006D516B" w:rsidP="006D516B">
      <w:pPr>
        <w:keepNext/>
        <w:spacing w:before="300" w:after="0" w:line="240" w:lineRule="auto"/>
        <w:outlineLvl w:val="0"/>
        <w:rPr>
          <w:rFonts w:ascii="Open Sans" w:eastAsia="Times New Roman" w:hAnsi="Open Sans" w:cs="Helvetica"/>
          <w:color w:val="043356"/>
          <w:kern w:val="36"/>
          <w:sz w:val="54"/>
          <w:szCs w:val="54"/>
          <w:lang w:eastAsia="en-GB"/>
        </w:rPr>
      </w:pPr>
      <w:r w:rsidRPr="006D516B">
        <w:rPr>
          <w:rFonts w:ascii="Open Sans" w:eastAsia="Times New Roman" w:hAnsi="Open Sans" w:cs="Helvetica"/>
          <w:color w:val="043356"/>
          <w:kern w:val="36"/>
          <w:sz w:val="54"/>
          <w:szCs w:val="54"/>
          <w:lang w:eastAsia="en-GB"/>
        </w:rPr>
        <w:t xml:space="preserve">Moving on to Work </w:t>
      </w:r>
    </w:p>
    <w:p w:rsidR="006D516B" w:rsidRPr="006D516B" w:rsidRDefault="006D516B" w:rsidP="006D516B">
      <w:pPr>
        <w:spacing w:after="150" w:line="390" w:lineRule="atLeast"/>
        <w:rPr>
          <w:rFonts w:ascii="Open Sans" w:eastAsia="Times New Roman" w:hAnsi="Open Sans" w:cs="Helvetica"/>
          <w:color w:val="666666"/>
          <w:sz w:val="24"/>
          <w:szCs w:val="24"/>
          <w:lang w:eastAsia="en-GB"/>
        </w:rPr>
      </w:pPr>
      <w:r w:rsidRPr="006D516B">
        <w:rPr>
          <w:rFonts w:ascii="Open Sans" w:eastAsia="Times New Roman" w:hAnsi="Open Sans" w:cs="Helvetica"/>
          <w:color w:val="666666"/>
          <w:sz w:val="24"/>
          <w:szCs w:val="24"/>
          <w:lang w:eastAsia="en-GB"/>
        </w:rPr>
        <w:t>This full-time programme aims to prepare young people for employment. It is suitable for young people who have the potential for employment and have reached the stage of being able to cope in the workplace. It is an appropriate progression route for students who have completed the Skills for Life and Work programme but it is not essential to have done so.</w:t>
      </w:r>
    </w:p>
    <w:p w:rsidR="006D516B" w:rsidRPr="006D516B" w:rsidRDefault="006D516B" w:rsidP="006D516B">
      <w:pPr>
        <w:spacing w:after="150" w:line="390" w:lineRule="atLeast"/>
        <w:rPr>
          <w:rFonts w:ascii="Open Sans" w:eastAsia="Times New Roman" w:hAnsi="Open Sans" w:cs="Helvetica"/>
          <w:color w:val="666666"/>
          <w:sz w:val="24"/>
          <w:szCs w:val="24"/>
          <w:lang w:eastAsia="en-GB"/>
        </w:rPr>
      </w:pPr>
      <w:r w:rsidRPr="006D516B">
        <w:rPr>
          <w:rFonts w:ascii="Open Sans" w:eastAsia="Times New Roman" w:hAnsi="Open Sans" w:cs="Helvetica"/>
          <w:color w:val="666666"/>
          <w:sz w:val="24"/>
          <w:szCs w:val="24"/>
          <w:lang w:eastAsia="en-GB"/>
        </w:rPr>
        <w:t>The programme includes job training in placements relevant to the young person's goals. When in college, the students continue to work on the skills required in the workplace.</w:t>
      </w:r>
    </w:p>
    <w:p w:rsidR="006D516B" w:rsidRPr="006D516B" w:rsidRDefault="006D516B" w:rsidP="006D516B">
      <w:pPr>
        <w:spacing w:after="150" w:line="390" w:lineRule="atLeast"/>
        <w:rPr>
          <w:rFonts w:ascii="Open Sans" w:eastAsia="Times New Roman" w:hAnsi="Open Sans" w:cs="Helvetica"/>
          <w:color w:val="666666"/>
          <w:sz w:val="24"/>
          <w:szCs w:val="24"/>
          <w:lang w:eastAsia="en-GB"/>
        </w:rPr>
      </w:pPr>
      <w:r w:rsidRPr="006D516B">
        <w:rPr>
          <w:rFonts w:ascii="Open Sans" w:eastAsia="Times New Roman" w:hAnsi="Open Sans" w:cs="Helvetica"/>
          <w:color w:val="666666"/>
          <w:sz w:val="24"/>
          <w:szCs w:val="24"/>
          <w:lang w:eastAsia="en-GB"/>
        </w:rPr>
        <w:t>Attendance: 15 hours per week</w:t>
      </w:r>
    </w:p>
    <w:p w:rsidR="006D516B" w:rsidRPr="006D516B" w:rsidRDefault="006D516B" w:rsidP="006D516B">
      <w:pPr>
        <w:keepNext/>
        <w:spacing w:before="300" w:after="0" w:line="240" w:lineRule="auto"/>
        <w:outlineLvl w:val="2"/>
        <w:rPr>
          <w:rFonts w:ascii="Open Sans" w:eastAsia="Times New Roman" w:hAnsi="Open Sans" w:cs="Helvetica"/>
          <w:color w:val="043356"/>
          <w:sz w:val="36"/>
          <w:szCs w:val="36"/>
          <w:lang w:eastAsia="en-GB"/>
        </w:rPr>
      </w:pPr>
      <w:r w:rsidRPr="006D516B">
        <w:rPr>
          <w:rFonts w:ascii="Open Sans" w:eastAsia="Times New Roman" w:hAnsi="Open Sans" w:cs="Helvetica"/>
          <w:color w:val="043356"/>
          <w:sz w:val="36"/>
          <w:szCs w:val="36"/>
          <w:lang w:eastAsia="en-GB"/>
        </w:rPr>
        <w:t>Course content</w:t>
      </w:r>
    </w:p>
    <w:p w:rsidR="006D516B" w:rsidRPr="006D516B" w:rsidRDefault="006D516B" w:rsidP="006D516B">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D516B">
        <w:rPr>
          <w:rFonts w:ascii="Open Sans" w:eastAsia="Times New Roman" w:hAnsi="Open Sans" w:cs="Helvetica"/>
          <w:color w:val="666666"/>
          <w:sz w:val="24"/>
          <w:szCs w:val="24"/>
          <w:lang w:eastAsia="en-GB"/>
        </w:rPr>
        <w:t>enterprise activity</w:t>
      </w:r>
    </w:p>
    <w:p w:rsidR="006D516B" w:rsidRPr="006D516B" w:rsidRDefault="006D516B" w:rsidP="006D516B">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D516B">
        <w:rPr>
          <w:rFonts w:ascii="Open Sans" w:eastAsia="Times New Roman" w:hAnsi="Open Sans" w:cs="Helvetica"/>
          <w:color w:val="666666"/>
          <w:sz w:val="24"/>
          <w:szCs w:val="24"/>
          <w:lang w:eastAsia="en-GB"/>
        </w:rPr>
        <w:t>interpersonal skills</w:t>
      </w:r>
    </w:p>
    <w:p w:rsidR="006D516B" w:rsidRPr="006D516B" w:rsidRDefault="006D516B" w:rsidP="006D516B">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D516B">
        <w:rPr>
          <w:rFonts w:ascii="Open Sans" w:eastAsia="Times New Roman" w:hAnsi="Open Sans" w:cs="Helvetica"/>
          <w:color w:val="666666"/>
          <w:sz w:val="24"/>
          <w:szCs w:val="24"/>
          <w:lang w:eastAsia="en-GB"/>
        </w:rPr>
        <w:t>job seeking skills</w:t>
      </w:r>
    </w:p>
    <w:p w:rsidR="006D516B" w:rsidRPr="006D516B" w:rsidRDefault="006D516B" w:rsidP="006D516B">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D516B">
        <w:rPr>
          <w:rFonts w:ascii="Open Sans" w:eastAsia="Times New Roman" w:hAnsi="Open Sans" w:cs="Helvetica"/>
          <w:color w:val="666666"/>
          <w:sz w:val="24"/>
          <w:szCs w:val="24"/>
          <w:lang w:eastAsia="en-GB"/>
        </w:rPr>
        <w:t>IT/managing money.</w:t>
      </w:r>
    </w:p>
    <w:p w:rsidR="006D516B" w:rsidRPr="006D516B" w:rsidRDefault="006D516B" w:rsidP="006D516B">
      <w:pPr>
        <w:keepNext/>
        <w:spacing w:before="300" w:after="0" w:line="240" w:lineRule="auto"/>
        <w:outlineLvl w:val="2"/>
        <w:rPr>
          <w:rFonts w:ascii="Open Sans" w:eastAsia="Times New Roman" w:hAnsi="Open Sans" w:cs="Helvetica"/>
          <w:color w:val="043356"/>
          <w:sz w:val="36"/>
          <w:szCs w:val="36"/>
          <w:lang w:eastAsia="en-GB"/>
        </w:rPr>
      </w:pPr>
      <w:r w:rsidRPr="006D516B">
        <w:rPr>
          <w:rFonts w:ascii="Open Sans" w:eastAsia="Times New Roman" w:hAnsi="Open Sans" w:cs="Helvetica"/>
          <w:color w:val="043356"/>
          <w:sz w:val="36"/>
          <w:szCs w:val="36"/>
          <w:lang w:eastAsia="en-GB"/>
        </w:rPr>
        <w:t>Entry requirements</w:t>
      </w:r>
    </w:p>
    <w:p w:rsidR="006D516B" w:rsidRPr="006D516B" w:rsidRDefault="006D516B" w:rsidP="006D516B">
      <w:pPr>
        <w:keepNext/>
        <w:numPr>
          <w:ilvl w:val="0"/>
          <w:numId w:val="2"/>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D516B">
        <w:rPr>
          <w:rFonts w:ascii="Arial" w:eastAsia="Times New Roman" w:hAnsi="Arial" w:cs="Arial"/>
          <w:color w:val="666666"/>
          <w:sz w:val="24"/>
          <w:szCs w:val="24"/>
          <w:lang w:eastAsia="en-GB"/>
        </w:rPr>
        <w:t>you must provide evidence of your ability to work at SCQF Level 3 (Access 3) and  be an independent traveller or working towards this</w:t>
      </w:r>
    </w:p>
    <w:p w:rsidR="006D516B" w:rsidRPr="006D516B" w:rsidRDefault="006D516B" w:rsidP="006D516B">
      <w:pPr>
        <w:keepNext/>
        <w:numPr>
          <w:ilvl w:val="0"/>
          <w:numId w:val="2"/>
        </w:numPr>
        <w:spacing w:before="100" w:beforeAutospacing="1" w:after="100" w:afterAutospacing="1" w:line="390" w:lineRule="atLeast"/>
        <w:ind w:left="495"/>
        <w:rPr>
          <w:rFonts w:ascii="Open Sans" w:eastAsia="Times New Roman" w:hAnsi="Open Sans" w:cs="Helvetica"/>
          <w:color w:val="666666"/>
          <w:sz w:val="24"/>
          <w:szCs w:val="24"/>
          <w:lang w:eastAsia="en-GB"/>
        </w:rPr>
      </w:pPr>
      <w:proofErr w:type="gramStart"/>
      <w:r w:rsidRPr="006D516B">
        <w:rPr>
          <w:rFonts w:ascii="Arial" w:eastAsia="Times New Roman" w:hAnsi="Arial" w:cs="Arial"/>
          <w:color w:val="666666"/>
          <w:sz w:val="24"/>
          <w:szCs w:val="24"/>
          <w:lang w:eastAsia="en-GB"/>
        </w:rPr>
        <w:t>you</w:t>
      </w:r>
      <w:proofErr w:type="gramEnd"/>
      <w:r w:rsidRPr="006D516B">
        <w:rPr>
          <w:rFonts w:ascii="Arial" w:eastAsia="Times New Roman" w:hAnsi="Arial" w:cs="Arial"/>
          <w:color w:val="666666"/>
          <w:sz w:val="24"/>
          <w:szCs w:val="24"/>
          <w:lang w:eastAsia="en-GB"/>
        </w:rPr>
        <w:t xml:space="preserve"> must also be able to demonstrate your ability to work independently and with others.</w:t>
      </w:r>
    </w:p>
    <w:p w:rsidR="007E4EED" w:rsidRDefault="007E4EED" w:rsidP="007E4EED">
      <w:pPr>
        <w:pStyle w:val="Heading3"/>
        <w:rPr>
          <w:rFonts w:cs="Arial"/>
          <w:lang/>
        </w:rPr>
      </w:pPr>
      <w:r>
        <w:rPr>
          <w:rFonts w:cs="Arial"/>
          <w:lang/>
        </w:rPr>
        <w:t>Progression routes</w:t>
      </w:r>
    </w:p>
    <w:p w:rsidR="007E4EED" w:rsidRDefault="007E4EED" w:rsidP="007E4EED">
      <w:pPr>
        <w:keepNext/>
        <w:numPr>
          <w:ilvl w:val="0"/>
          <w:numId w:val="4"/>
        </w:numPr>
        <w:spacing w:before="100" w:beforeAutospacing="1" w:after="100" w:afterAutospacing="1" w:line="390" w:lineRule="atLeast"/>
        <w:rPr>
          <w:rFonts w:ascii="Open Sans" w:hAnsi="Open Sans" w:cs="Arial"/>
          <w:color w:val="666666"/>
          <w:lang/>
        </w:rPr>
      </w:pPr>
      <w:r>
        <w:rPr>
          <w:rFonts w:ascii="Arial" w:hAnsi="Arial" w:cs="Arial"/>
          <w:color w:val="666666"/>
          <w:lang/>
        </w:rPr>
        <w:t xml:space="preserve">other college courses </w:t>
      </w:r>
    </w:p>
    <w:p w:rsidR="007E4EED" w:rsidRDefault="007E4EED" w:rsidP="007E4EED">
      <w:pPr>
        <w:keepNext/>
        <w:numPr>
          <w:ilvl w:val="0"/>
          <w:numId w:val="4"/>
        </w:numPr>
        <w:spacing w:before="100" w:beforeAutospacing="1" w:after="100" w:afterAutospacing="1" w:line="390" w:lineRule="atLeast"/>
        <w:rPr>
          <w:rFonts w:ascii="Open Sans" w:hAnsi="Open Sans" w:cs="Arial"/>
          <w:color w:val="666666"/>
          <w:lang/>
        </w:rPr>
      </w:pPr>
      <w:proofErr w:type="gramStart"/>
      <w:r>
        <w:rPr>
          <w:rFonts w:ascii="Arial" w:hAnsi="Arial" w:cs="Arial"/>
          <w:color w:val="666666"/>
          <w:lang/>
        </w:rPr>
        <w:t>supported</w:t>
      </w:r>
      <w:proofErr w:type="gramEnd"/>
      <w:r>
        <w:rPr>
          <w:rFonts w:ascii="Arial" w:hAnsi="Arial" w:cs="Arial"/>
          <w:color w:val="666666"/>
          <w:lang/>
        </w:rPr>
        <w:t xml:space="preserve"> employment. </w:t>
      </w:r>
    </w:p>
    <w:p w:rsidR="006D516B" w:rsidRPr="006D516B" w:rsidRDefault="007E4EED" w:rsidP="006D516B">
      <w:pPr>
        <w:keepNext/>
        <w:spacing w:before="300" w:after="0" w:line="240" w:lineRule="auto"/>
        <w:outlineLvl w:val="2"/>
        <w:rPr>
          <w:rFonts w:ascii="Open Sans" w:eastAsia="Times New Roman" w:hAnsi="Open Sans" w:cs="Helvetica"/>
          <w:color w:val="043356"/>
          <w:sz w:val="36"/>
          <w:szCs w:val="36"/>
          <w:lang w:eastAsia="en-GB"/>
        </w:rPr>
      </w:pPr>
      <w:r>
        <w:rPr>
          <w:rFonts w:ascii="Open Sans" w:eastAsia="Times New Roman" w:hAnsi="Open Sans" w:cs="Helvetica"/>
          <w:color w:val="043356"/>
          <w:sz w:val="36"/>
          <w:szCs w:val="36"/>
          <w:lang w:eastAsia="en-GB"/>
        </w:rPr>
        <w:t>SCQF</w:t>
      </w:r>
      <w:r w:rsidR="006D516B" w:rsidRPr="006D516B">
        <w:rPr>
          <w:rFonts w:ascii="Open Sans" w:eastAsia="Times New Roman" w:hAnsi="Open Sans" w:cs="Helvetica"/>
          <w:color w:val="043356"/>
          <w:sz w:val="36"/>
          <w:szCs w:val="36"/>
          <w:lang w:eastAsia="en-GB"/>
        </w:rPr>
        <w:t>level</w:t>
      </w:r>
    </w:p>
    <w:p w:rsidR="006D516B" w:rsidRDefault="006D516B" w:rsidP="006D516B">
      <w:pPr>
        <w:spacing w:after="150" w:line="390" w:lineRule="atLeast"/>
        <w:rPr>
          <w:rFonts w:ascii="Open Sans" w:eastAsia="Times New Roman" w:hAnsi="Open Sans" w:cs="Helvetica"/>
          <w:color w:val="666666"/>
          <w:sz w:val="24"/>
          <w:szCs w:val="24"/>
          <w:lang w:eastAsia="en-GB"/>
        </w:rPr>
      </w:pPr>
      <w:r w:rsidRPr="006D516B">
        <w:rPr>
          <w:rFonts w:ascii="Open Sans" w:eastAsia="Times New Roman" w:hAnsi="Open Sans" w:cs="Helvetica"/>
          <w:color w:val="666666"/>
          <w:sz w:val="24"/>
          <w:szCs w:val="24"/>
          <w:lang w:eastAsia="en-GB"/>
        </w:rPr>
        <w:t>2</w:t>
      </w:r>
    </w:p>
    <w:p w:rsidR="007E4EED" w:rsidRPr="006D516B" w:rsidRDefault="007E4EED" w:rsidP="006D516B">
      <w:pPr>
        <w:spacing w:after="150" w:line="390" w:lineRule="atLeast"/>
        <w:rPr>
          <w:rFonts w:ascii="Open Sans" w:eastAsia="Times New Roman" w:hAnsi="Open Sans" w:cs="Helvetica"/>
          <w:color w:val="666666"/>
          <w:sz w:val="24"/>
          <w:szCs w:val="24"/>
          <w:lang w:eastAsia="en-GB"/>
        </w:rPr>
      </w:pPr>
    </w:p>
    <w:p w:rsidR="006D516B" w:rsidRPr="006D516B" w:rsidRDefault="006D516B" w:rsidP="006D516B">
      <w:pPr>
        <w:keepNext/>
        <w:spacing w:before="300" w:after="0" w:line="240" w:lineRule="auto"/>
        <w:outlineLvl w:val="2"/>
        <w:rPr>
          <w:rFonts w:ascii="Open Sans" w:eastAsia="Times New Roman" w:hAnsi="Open Sans" w:cs="Helvetica"/>
          <w:color w:val="043356"/>
          <w:sz w:val="36"/>
          <w:szCs w:val="36"/>
          <w:lang w:eastAsia="en-GB"/>
        </w:rPr>
      </w:pPr>
      <w:r w:rsidRPr="006D516B">
        <w:rPr>
          <w:rFonts w:ascii="Open Sans" w:eastAsia="Times New Roman" w:hAnsi="Open Sans" w:cs="Helvetica"/>
          <w:color w:val="043356"/>
          <w:sz w:val="36"/>
          <w:szCs w:val="36"/>
          <w:lang w:eastAsia="en-GB"/>
        </w:rPr>
        <w:t>Duration</w:t>
      </w:r>
    </w:p>
    <w:p w:rsidR="006D516B" w:rsidRPr="006D516B" w:rsidRDefault="006D516B" w:rsidP="006D516B">
      <w:pPr>
        <w:spacing w:after="150" w:line="390" w:lineRule="atLeast"/>
        <w:rPr>
          <w:rFonts w:ascii="Open Sans" w:eastAsia="Times New Roman" w:hAnsi="Open Sans" w:cs="Helvetica"/>
          <w:color w:val="666666"/>
          <w:sz w:val="24"/>
          <w:szCs w:val="24"/>
          <w:lang w:eastAsia="en-GB"/>
        </w:rPr>
      </w:pPr>
      <w:r w:rsidRPr="006D516B">
        <w:rPr>
          <w:rFonts w:ascii="Open Sans" w:eastAsia="Times New Roman" w:hAnsi="Open Sans" w:cs="Helvetica"/>
          <w:color w:val="666666"/>
          <w:sz w:val="24"/>
          <w:szCs w:val="24"/>
          <w:lang w:eastAsia="en-GB"/>
        </w:rPr>
        <w:t xml:space="preserve">1 Year(s), August to June </w:t>
      </w:r>
    </w:p>
    <w:p w:rsidR="006D516B" w:rsidRPr="006D516B" w:rsidRDefault="006D516B" w:rsidP="006D516B">
      <w:pPr>
        <w:keepNext/>
        <w:spacing w:before="300" w:after="0" w:line="240" w:lineRule="auto"/>
        <w:outlineLvl w:val="2"/>
        <w:rPr>
          <w:rFonts w:ascii="Open Sans" w:eastAsia="Times New Roman" w:hAnsi="Open Sans" w:cs="Helvetica"/>
          <w:color w:val="043356"/>
          <w:sz w:val="36"/>
          <w:szCs w:val="36"/>
          <w:lang w:eastAsia="en-GB"/>
        </w:rPr>
      </w:pPr>
    </w:p>
    <w:p w:rsidR="0032668C" w:rsidRDefault="0032668C"/>
    <w:sectPr w:rsidR="0032668C" w:rsidSect="003266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46849"/>
    <w:multiLevelType w:val="multilevel"/>
    <w:tmpl w:val="6B50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3A3751"/>
    <w:multiLevelType w:val="multilevel"/>
    <w:tmpl w:val="A1C4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2C69BA"/>
    <w:multiLevelType w:val="multilevel"/>
    <w:tmpl w:val="C216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023D91"/>
    <w:multiLevelType w:val="multilevel"/>
    <w:tmpl w:val="410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D516B"/>
    <w:rsid w:val="00041003"/>
    <w:rsid w:val="0032668C"/>
    <w:rsid w:val="006D516B"/>
    <w:rsid w:val="007E4E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8C"/>
  </w:style>
  <w:style w:type="paragraph" w:styleId="Heading1">
    <w:name w:val="heading 1"/>
    <w:basedOn w:val="Normal"/>
    <w:link w:val="Heading1Char"/>
    <w:uiPriority w:val="9"/>
    <w:qFormat/>
    <w:rsid w:val="006D516B"/>
    <w:pPr>
      <w:keepNext/>
      <w:spacing w:before="300" w:after="0" w:line="240" w:lineRule="auto"/>
      <w:outlineLvl w:val="0"/>
    </w:pPr>
    <w:rPr>
      <w:rFonts w:ascii="Open Sans" w:eastAsia="Times New Roman" w:hAnsi="Open Sans" w:cs="Helvetica"/>
      <w:color w:val="043356"/>
      <w:kern w:val="36"/>
      <w:sz w:val="54"/>
      <w:szCs w:val="54"/>
      <w:lang w:eastAsia="en-GB"/>
    </w:rPr>
  </w:style>
  <w:style w:type="paragraph" w:styleId="Heading3">
    <w:name w:val="heading 3"/>
    <w:basedOn w:val="Normal"/>
    <w:link w:val="Heading3Char"/>
    <w:uiPriority w:val="9"/>
    <w:qFormat/>
    <w:rsid w:val="006D516B"/>
    <w:pPr>
      <w:keepNext/>
      <w:spacing w:before="300" w:after="0" w:line="240" w:lineRule="auto"/>
      <w:outlineLvl w:val="2"/>
    </w:pPr>
    <w:rPr>
      <w:rFonts w:ascii="Open Sans" w:eastAsia="Times New Roman" w:hAnsi="Open Sans" w:cs="Helvetica"/>
      <w:color w:val="04335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16B"/>
    <w:rPr>
      <w:rFonts w:ascii="Open Sans" w:eastAsia="Times New Roman" w:hAnsi="Open Sans" w:cs="Helvetica"/>
      <w:color w:val="043356"/>
      <w:kern w:val="36"/>
      <w:sz w:val="54"/>
      <w:szCs w:val="54"/>
      <w:lang w:eastAsia="en-GB"/>
    </w:rPr>
  </w:style>
  <w:style w:type="character" w:customStyle="1" w:styleId="Heading3Char">
    <w:name w:val="Heading 3 Char"/>
    <w:basedOn w:val="DefaultParagraphFont"/>
    <w:link w:val="Heading3"/>
    <w:uiPriority w:val="9"/>
    <w:rsid w:val="006D516B"/>
    <w:rPr>
      <w:rFonts w:ascii="Open Sans" w:eastAsia="Times New Roman" w:hAnsi="Open Sans" w:cs="Helvetica"/>
      <w:color w:val="043356"/>
      <w:sz w:val="36"/>
      <w:szCs w:val="36"/>
      <w:lang w:eastAsia="en-GB"/>
    </w:rPr>
  </w:style>
  <w:style w:type="paragraph" w:styleId="NormalWeb">
    <w:name w:val="Normal (Web)"/>
    <w:basedOn w:val="Normal"/>
    <w:uiPriority w:val="99"/>
    <w:semiHidden/>
    <w:unhideWhenUsed/>
    <w:rsid w:val="006D516B"/>
    <w:pPr>
      <w:spacing w:after="150" w:line="240" w:lineRule="auto"/>
    </w:pPr>
    <w:rPr>
      <w:rFonts w:ascii="Open Sans" w:eastAsia="Times New Roman" w:hAnsi="Open Sans"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16630678">
      <w:bodyDiv w:val="1"/>
      <w:marLeft w:val="0"/>
      <w:marRight w:val="0"/>
      <w:marTop w:val="0"/>
      <w:marBottom w:val="0"/>
      <w:divBdr>
        <w:top w:val="none" w:sz="0" w:space="0" w:color="auto"/>
        <w:left w:val="none" w:sz="0" w:space="0" w:color="auto"/>
        <w:bottom w:val="none" w:sz="0" w:space="0" w:color="auto"/>
        <w:right w:val="none" w:sz="0" w:space="0" w:color="auto"/>
      </w:divBdr>
      <w:divsChild>
        <w:div w:id="1714963455">
          <w:marLeft w:val="0"/>
          <w:marRight w:val="0"/>
          <w:marTop w:val="0"/>
          <w:marBottom w:val="0"/>
          <w:divBdr>
            <w:top w:val="none" w:sz="0" w:space="0" w:color="auto"/>
            <w:left w:val="none" w:sz="0" w:space="0" w:color="auto"/>
            <w:bottom w:val="none" w:sz="0" w:space="0" w:color="auto"/>
            <w:right w:val="none" w:sz="0" w:space="0" w:color="auto"/>
          </w:divBdr>
          <w:divsChild>
            <w:div w:id="896163369">
              <w:marLeft w:val="-225"/>
              <w:marRight w:val="-225"/>
              <w:marTop w:val="0"/>
              <w:marBottom w:val="0"/>
              <w:divBdr>
                <w:top w:val="none" w:sz="0" w:space="0" w:color="auto"/>
                <w:left w:val="none" w:sz="0" w:space="0" w:color="auto"/>
                <w:bottom w:val="none" w:sz="0" w:space="0" w:color="auto"/>
                <w:right w:val="none" w:sz="0" w:space="0" w:color="auto"/>
              </w:divBdr>
              <w:divsChild>
                <w:div w:id="2122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38847">
      <w:bodyDiv w:val="1"/>
      <w:marLeft w:val="0"/>
      <w:marRight w:val="0"/>
      <w:marTop w:val="0"/>
      <w:marBottom w:val="0"/>
      <w:divBdr>
        <w:top w:val="none" w:sz="0" w:space="0" w:color="auto"/>
        <w:left w:val="none" w:sz="0" w:space="0" w:color="auto"/>
        <w:bottom w:val="none" w:sz="0" w:space="0" w:color="auto"/>
        <w:right w:val="none" w:sz="0" w:space="0" w:color="auto"/>
      </w:divBdr>
      <w:divsChild>
        <w:div w:id="1831410408">
          <w:marLeft w:val="0"/>
          <w:marRight w:val="0"/>
          <w:marTop w:val="0"/>
          <w:marBottom w:val="0"/>
          <w:divBdr>
            <w:top w:val="none" w:sz="0" w:space="0" w:color="auto"/>
            <w:left w:val="none" w:sz="0" w:space="0" w:color="auto"/>
            <w:bottom w:val="none" w:sz="0" w:space="0" w:color="auto"/>
            <w:right w:val="none" w:sz="0" w:space="0" w:color="auto"/>
          </w:divBdr>
          <w:divsChild>
            <w:div w:id="239993619">
              <w:marLeft w:val="-225"/>
              <w:marRight w:val="-225"/>
              <w:marTop w:val="0"/>
              <w:marBottom w:val="0"/>
              <w:divBdr>
                <w:top w:val="none" w:sz="0" w:space="0" w:color="auto"/>
                <w:left w:val="none" w:sz="0" w:space="0" w:color="auto"/>
                <w:bottom w:val="none" w:sz="0" w:space="0" w:color="auto"/>
                <w:right w:val="none" w:sz="0" w:space="0" w:color="auto"/>
              </w:divBdr>
              <w:divsChild>
                <w:div w:id="738287770">
                  <w:marLeft w:val="0"/>
                  <w:marRight w:val="0"/>
                  <w:marTop w:val="0"/>
                  <w:marBottom w:val="0"/>
                  <w:divBdr>
                    <w:top w:val="none" w:sz="0" w:space="0" w:color="auto"/>
                    <w:left w:val="none" w:sz="0" w:space="0" w:color="auto"/>
                    <w:bottom w:val="none" w:sz="0" w:space="0" w:color="auto"/>
                    <w:right w:val="none" w:sz="0" w:space="0" w:color="auto"/>
                  </w:divBdr>
                  <w:divsChild>
                    <w:div w:id="48893197">
                      <w:marLeft w:val="0"/>
                      <w:marRight w:val="0"/>
                      <w:marTop w:val="0"/>
                      <w:marBottom w:val="0"/>
                      <w:divBdr>
                        <w:top w:val="none" w:sz="0" w:space="0" w:color="auto"/>
                        <w:left w:val="none" w:sz="0" w:space="0" w:color="auto"/>
                        <w:bottom w:val="none" w:sz="0" w:space="0" w:color="auto"/>
                        <w:right w:val="none" w:sz="0" w:space="0" w:color="auto"/>
                      </w:divBdr>
                    </w:div>
                    <w:div w:id="779644590">
                      <w:marLeft w:val="0"/>
                      <w:marRight w:val="0"/>
                      <w:marTop w:val="0"/>
                      <w:marBottom w:val="0"/>
                      <w:divBdr>
                        <w:top w:val="none" w:sz="0" w:space="0" w:color="auto"/>
                        <w:left w:val="none" w:sz="0" w:space="0" w:color="auto"/>
                        <w:bottom w:val="none" w:sz="0" w:space="0" w:color="auto"/>
                        <w:right w:val="none" w:sz="0" w:space="0" w:color="auto"/>
                      </w:divBdr>
                      <w:divsChild>
                        <w:div w:id="1052265242">
                          <w:marLeft w:val="0"/>
                          <w:marRight w:val="0"/>
                          <w:marTop w:val="0"/>
                          <w:marBottom w:val="0"/>
                          <w:divBdr>
                            <w:top w:val="none" w:sz="0" w:space="0" w:color="auto"/>
                            <w:left w:val="none" w:sz="0" w:space="0" w:color="auto"/>
                            <w:bottom w:val="none" w:sz="0" w:space="0" w:color="auto"/>
                            <w:right w:val="none" w:sz="0" w:space="0" w:color="auto"/>
                          </w:divBdr>
                        </w:div>
                        <w:div w:id="8810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881</Characters>
  <Application>Microsoft Office Word</Application>
  <DocSecurity>0</DocSecurity>
  <Lines>7</Lines>
  <Paragraphs>2</Paragraphs>
  <ScaleCrop>false</ScaleCrop>
  <Company>Skills Development Scotland</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gurevitzl</dc:creator>
  <cp:lastModifiedBy>gurevitzl</cp:lastModifiedBy>
  <cp:revision>2</cp:revision>
  <dcterms:created xsi:type="dcterms:W3CDTF">2014-09-04T09:46:00Z</dcterms:created>
  <dcterms:modified xsi:type="dcterms:W3CDTF">2014-09-04T10:13:00Z</dcterms:modified>
</cp:coreProperties>
</file>